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B" w:rsidRPr="006F2D78" w:rsidRDefault="0007617E" w:rsidP="0007617E">
      <w:pPr>
        <w:pStyle w:val="NormalnyWeb"/>
        <w:jc w:val="center"/>
      </w:pPr>
      <w:r w:rsidRPr="006F2D78">
        <w:rPr>
          <w:rStyle w:val="Pogrubienie"/>
        </w:rPr>
        <w:t>Rekrutacja</w:t>
      </w:r>
      <w:r w:rsidR="0000553B" w:rsidRPr="006F2D78">
        <w:rPr>
          <w:rStyle w:val="Pogrubienie"/>
        </w:rPr>
        <w:t xml:space="preserve"> do Miejskiego Przedszkola nr 14</w:t>
      </w:r>
    </w:p>
    <w:p w:rsidR="0000553B" w:rsidRPr="006F2D78" w:rsidRDefault="0000553B" w:rsidP="0007617E">
      <w:pPr>
        <w:pStyle w:val="NormalnyWeb"/>
        <w:jc w:val="center"/>
      </w:pPr>
      <w:r w:rsidRPr="006F2D78">
        <w:rPr>
          <w:rStyle w:val="Pogrubienie"/>
        </w:rPr>
        <w:t>z Oddziałami Integracyjnymi  im Marii Montessori</w:t>
      </w:r>
      <w:r w:rsidR="00D20AD1">
        <w:rPr>
          <w:rStyle w:val="Pogrubienie"/>
        </w:rPr>
        <w:t xml:space="preserve"> </w:t>
      </w:r>
      <w:r w:rsidRPr="006F2D78">
        <w:rPr>
          <w:rStyle w:val="Pogrubienie"/>
        </w:rPr>
        <w:t>w Nowym Sącz</w:t>
      </w:r>
    </w:p>
    <w:p w:rsidR="009D4FA3" w:rsidRDefault="0000553B" w:rsidP="009D4FA3">
      <w:pPr>
        <w:pStyle w:val="NormalnyWeb"/>
        <w:jc w:val="center"/>
        <w:rPr>
          <w:rStyle w:val="Pogrubienie"/>
        </w:rPr>
      </w:pPr>
      <w:r w:rsidRPr="006F2D78">
        <w:rPr>
          <w:rStyle w:val="Pogrubienie"/>
        </w:rPr>
        <w:t>na rok szkolny 2022/2023</w:t>
      </w:r>
    </w:p>
    <w:p w:rsidR="0000553B" w:rsidRPr="009D4FA3" w:rsidRDefault="009D4FA3" w:rsidP="009D4FA3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9D4FA3">
        <w:t>Przedszkole prowadzi rekrutację w oparciu o zasadę powszechnej dostępności .</w:t>
      </w:r>
    </w:p>
    <w:p w:rsidR="009D4FA3" w:rsidRDefault="009D4FA3" w:rsidP="009D4FA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</w:pPr>
      <w:r w:rsidRPr="009D4FA3">
        <w:t>Rodzice dzieci już uczęszczaj</w:t>
      </w:r>
      <w:r>
        <w:t>ących do  przedszkola  do 17 lutego 2022  składają na</w:t>
      </w:r>
    </w:p>
    <w:p w:rsidR="009D4FA3" w:rsidRPr="009D4FA3" w:rsidRDefault="009D4FA3" w:rsidP="009D4FA3">
      <w:pPr>
        <w:pStyle w:val="NormalnyWeb"/>
        <w:spacing w:before="0" w:beforeAutospacing="0" w:after="0" w:afterAutospacing="0" w:line="360" w:lineRule="auto"/>
      </w:pPr>
      <w:r w:rsidRPr="009D4FA3">
        <w:t>kolejny rok szkolny deklarację o kontynuowaniu wychowania prze</w:t>
      </w:r>
      <w:r>
        <w:t xml:space="preserve">dszkolnego w naszym przedszkolu. </w:t>
      </w:r>
      <w:r w:rsidRPr="009D4FA3">
        <w:t xml:space="preserve"> W procesie rekrutacyjnym nie uczestniczą dzieci kontynuujące  edukację przedszkolną w naszym przedszkolu. </w:t>
      </w:r>
    </w:p>
    <w:p w:rsidR="0007617E" w:rsidRPr="009D4FA3" w:rsidRDefault="0007617E" w:rsidP="009D4F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FA3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 biorą udział:</w:t>
      </w:r>
    </w:p>
    <w:p w:rsidR="0007617E" w:rsidRPr="0007617E" w:rsidRDefault="0007617E" w:rsidP="009D4FA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17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3,4,5,6 letnie (urodzone w latach 2019-2016),</w:t>
      </w:r>
    </w:p>
    <w:p w:rsidR="0007617E" w:rsidRPr="0007617E" w:rsidRDefault="0007617E" w:rsidP="008554E8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17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letnie, którym odroczony został obowiązek szkolny.</w:t>
      </w:r>
    </w:p>
    <w:p w:rsidR="0007617E" w:rsidRPr="008554E8" w:rsidRDefault="0007617E" w:rsidP="00855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4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Rodzice/opiekunowie prawni dziecka urodzonego w 2020 r., mogą ubiegać się o przyjęcie do przedszkola dopiero po ukończeniu przez dziecko 2,5 roku.</w:t>
      </w:r>
    </w:p>
    <w:p w:rsidR="00A4416A" w:rsidRPr="009D4FA3" w:rsidRDefault="0007617E" w:rsidP="003E0A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FA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zapisując dziecko do przedszkola po raz pierwszy </w:t>
      </w:r>
      <w:r w:rsidR="00A4416A" w:rsidRPr="009D4FA3">
        <w:rPr>
          <w:rFonts w:ascii="Times New Roman" w:eastAsia="Times New Roman" w:hAnsi="Times New Roman"/>
          <w:sz w:val="24"/>
          <w:szCs w:val="24"/>
          <w:lang w:eastAsia="pl-PL"/>
        </w:rPr>
        <w:t>wypełniają w formie</w:t>
      </w:r>
    </w:p>
    <w:p w:rsidR="0007617E" w:rsidRPr="0007617E" w:rsidRDefault="0007617E" w:rsidP="003E0AD7">
      <w:pPr>
        <w:pStyle w:val="NormalnyWeb"/>
        <w:spacing w:before="0" w:beforeAutospacing="0" w:after="0" w:afterAutospacing="0" w:line="360" w:lineRule="auto"/>
        <w:jc w:val="both"/>
      </w:pPr>
      <w:r w:rsidRPr="006F2D78">
        <w:t>papierowej w</w:t>
      </w:r>
      <w:r w:rsidRPr="0007617E">
        <w:t xml:space="preserve">niosek o </w:t>
      </w:r>
      <w:r w:rsidRPr="006F2D78">
        <w:t xml:space="preserve">przyjęcie dziecka do </w:t>
      </w:r>
      <w:r w:rsidRPr="0007617E">
        <w:t xml:space="preserve"> przedszkola</w:t>
      </w:r>
      <w:r w:rsidR="005C6B9D">
        <w:t xml:space="preserve"> wraz z wymaganymi dokumentami </w:t>
      </w:r>
      <w:r w:rsidRPr="006F2D78">
        <w:rPr>
          <w:b/>
          <w:bCs/>
        </w:rPr>
        <w:t xml:space="preserve">, </w:t>
      </w:r>
      <w:r w:rsidR="003E0AD7">
        <w:t>które</w:t>
      </w:r>
      <w:r w:rsidRPr="0007617E">
        <w:t xml:space="preserve"> do</w:t>
      </w:r>
      <w:r w:rsidR="003E0AD7">
        <w:t xml:space="preserve">stępne są </w:t>
      </w:r>
      <w:r w:rsidRPr="006F2D78">
        <w:t xml:space="preserve"> w przedszkolu lub na stronie </w:t>
      </w:r>
      <w:hyperlink r:id="rId6" w:history="1">
        <w:r w:rsidRPr="006F2D78">
          <w:rPr>
            <w:rStyle w:val="Hipercze"/>
          </w:rPr>
          <w:t>www.przedszkole14.eu</w:t>
        </w:r>
      </w:hyperlink>
      <w:r w:rsidRPr="006F2D78">
        <w:t xml:space="preserve"> </w:t>
      </w:r>
      <w:r w:rsidR="003E0AD7">
        <w:t xml:space="preserve">. </w:t>
      </w:r>
      <w:r w:rsidR="003E0AD7" w:rsidRPr="003E0AD7">
        <w:t>Wnioski złożone po terminie</w:t>
      </w:r>
      <w:r w:rsidR="003E0AD7">
        <w:t xml:space="preserve"> opisane w harmonogramie </w:t>
      </w:r>
      <w:r w:rsidR="003E0AD7" w:rsidRPr="003E0AD7">
        <w:t>, nie będą rozpatrywane w ramach prac komisji.</w:t>
      </w:r>
    </w:p>
    <w:p w:rsidR="003E0AD7" w:rsidRDefault="0007617E" w:rsidP="008554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AD7">
        <w:rPr>
          <w:rFonts w:ascii="Times New Roman" w:eastAsia="Times New Roman" w:hAnsi="Times New Roman"/>
          <w:sz w:val="24"/>
          <w:szCs w:val="24"/>
          <w:lang w:eastAsia="pl-PL"/>
        </w:rPr>
        <w:t>Rodzice mogą ubiegać się o miejsce maksymalnie w trzech przedszkolach.</w:t>
      </w:r>
      <w:r w:rsidR="003E0AD7" w:rsidRPr="003E0A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AD7">
        <w:rPr>
          <w:rFonts w:ascii="Times New Roman" w:eastAsia="Times New Roman" w:hAnsi="Times New Roman"/>
          <w:sz w:val="24"/>
          <w:szCs w:val="24"/>
          <w:lang w:eastAsia="pl-PL"/>
        </w:rPr>
        <w:t>We wniosku o</w:t>
      </w:r>
    </w:p>
    <w:p w:rsidR="0007617E" w:rsidRPr="003E0AD7" w:rsidRDefault="0007617E" w:rsidP="003E0A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AD7">
        <w:rPr>
          <w:rFonts w:ascii="Times New Roman" w:eastAsia="Times New Roman" w:hAnsi="Times New Roman"/>
          <w:sz w:val="24"/>
          <w:szCs w:val="24"/>
          <w:lang w:eastAsia="pl-PL"/>
        </w:rPr>
        <w:t>przyjęcie, określa się kolejność wybranych przedszkoli, od najbardziej preferowanych do najmniej preferowanych. Na każdym ze składanych wniosków rodzic zobowiązany jest określić taką samą preferowaną kolejność.</w:t>
      </w:r>
    </w:p>
    <w:p w:rsidR="003E0AD7" w:rsidRDefault="0007617E" w:rsidP="003E0A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AD7">
        <w:rPr>
          <w:rFonts w:ascii="Times New Roman" w:eastAsia="Times New Roman" w:hAnsi="Times New Roman"/>
          <w:sz w:val="24"/>
          <w:szCs w:val="24"/>
          <w:lang w:eastAsia="pl-PL"/>
        </w:rPr>
        <w:t>W przypadku, gdy liczba kandydatów zami</w:t>
      </w:r>
      <w:r w:rsidR="006F2D78" w:rsidRPr="003E0AD7">
        <w:rPr>
          <w:rFonts w:ascii="Times New Roman" w:eastAsia="Times New Roman" w:hAnsi="Times New Roman"/>
          <w:sz w:val="24"/>
          <w:szCs w:val="24"/>
          <w:lang w:eastAsia="pl-PL"/>
        </w:rPr>
        <w:t>eszkałych na terenie miasta Nowego Sącza</w:t>
      </w:r>
      <w:r w:rsidR="003E0AD7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</w:p>
    <w:p w:rsidR="0007617E" w:rsidRPr="003E0AD7" w:rsidRDefault="0007617E" w:rsidP="003E0A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AD7">
        <w:rPr>
          <w:rFonts w:ascii="Times New Roman" w:eastAsia="Times New Roman" w:hAnsi="Times New Roman"/>
          <w:sz w:val="24"/>
          <w:szCs w:val="24"/>
          <w:lang w:eastAsia="pl-PL"/>
        </w:rPr>
        <w:t>większa niż liczba wolnych miejsc przeprowadza</w:t>
      </w:r>
      <w:r w:rsidR="006F2D78" w:rsidRPr="003E0AD7">
        <w:rPr>
          <w:rFonts w:ascii="Times New Roman" w:eastAsia="Times New Roman" w:hAnsi="Times New Roman"/>
          <w:sz w:val="24"/>
          <w:szCs w:val="24"/>
          <w:lang w:eastAsia="pl-PL"/>
        </w:rPr>
        <w:t xml:space="preserve"> się postępowanie rekrutacyjne ,</w:t>
      </w:r>
      <w:r w:rsidRPr="003E0AD7">
        <w:rPr>
          <w:rFonts w:ascii="Times New Roman" w:eastAsia="Times New Roman" w:hAnsi="Times New Roman"/>
          <w:sz w:val="24"/>
          <w:szCs w:val="24"/>
          <w:lang w:eastAsia="pl-PL"/>
        </w:rPr>
        <w:t xml:space="preserve"> przy rozpatrywaniu wniosków i wyłonieniu kandydatów brane są pod uwagę kryteria rekrutacyjne.</w:t>
      </w:r>
    </w:p>
    <w:p w:rsidR="0052048F" w:rsidRPr="009D4FA3" w:rsidRDefault="0007617E" w:rsidP="009D4F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FA3">
        <w:rPr>
          <w:rFonts w:ascii="Times New Roman" w:eastAsia="Times New Roman" w:hAnsi="Times New Roman"/>
          <w:sz w:val="24"/>
          <w:szCs w:val="24"/>
          <w:lang w:eastAsia="pl-PL"/>
        </w:rPr>
        <w:t>Dzieci zmieniające przedszkole uczestniczą w proc</w:t>
      </w:r>
      <w:r w:rsidR="0052048F" w:rsidRPr="009D4FA3">
        <w:rPr>
          <w:rFonts w:ascii="Times New Roman" w:eastAsia="Times New Roman" w:hAnsi="Times New Roman"/>
          <w:sz w:val="24"/>
          <w:szCs w:val="24"/>
          <w:lang w:eastAsia="pl-PL"/>
        </w:rPr>
        <w:t>esie rekrutacji tak jak dziecko</w:t>
      </w:r>
    </w:p>
    <w:p w:rsidR="0007617E" w:rsidRDefault="0007617E" w:rsidP="00855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17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zapisywane po raz pierwszy.</w:t>
      </w:r>
    </w:p>
    <w:p w:rsidR="00280D93" w:rsidRPr="00280D93" w:rsidRDefault="002D74D3" w:rsidP="003E0A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4D3">
        <w:rPr>
          <w:rFonts w:ascii="Times New Roman" w:hAnsi="Times New Roman"/>
          <w:sz w:val="24"/>
          <w:szCs w:val="24"/>
        </w:rPr>
        <w:t>Wniosek o przyjęcie dziecka rozpatruje komisja rekruta</w:t>
      </w:r>
      <w:r w:rsidR="00280D93">
        <w:rPr>
          <w:rFonts w:ascii="Times New Roman" w:hAnsi="Times New Roman"/>
          <w:sz w:val="24"/>
          <w:szCs w:val="24"/>
        </w:rPr>
        <w:t>cyjna  powołana przez dyrektora</w:t>
      </w:r>
    </w:p>
    <w:p w:rsidR="002D74D3" w:rsidRDefault="002D74D3" w:rsidP="003E0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D93">
        <w:rPr>
          <w:rFonts w:ascii="Times New Roman" w:hAnsi="Times New Roman"/>
          <w:sz w:val="24"/>
          <w:szCs w:val="24"/>
        </w:rPr>
        <w:t>przedszkola</w:t>
      </w:r>
      <w:r w:rsidR="00280D93" w:rsidRPr="00280D93">
        <w:rPr>
          <w:rFonts w:ascii="Times New Roman" w:hAnsi="Times New Roman"/>
          <w:sz w:val="24"/>
          <w:szCs w:val="24"/>
        </w:rPr>
        <w:t xml:space="preserve">. </w:t>
      </w:r>
    </w:p>
    <w:p w:rsidR="003E0AD7" w:rsidRDefault="00280D93" w:rsidP="003E0AD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80D93">
        <w:t>Komisja rekrutacyjna w dniu 6 kwietnia 202</w:t>
      </w:r>
      <w:r>
        <w:t>2</w:t>
      </w:r>
      <w:r w:rsidRPr="00280D93">
        <w:t xml:space="preserve"> r. </w:t>
      </w:r>
      <w:r>
        <w:t>do godziny 15.00  podaje do</w:t>
      </w:r>
      <w:r w:rsidR="003E0AD7">
        <w:t xml:space="preserve"> </w:t>
      </w:r>
    </w:p>
    <w:p w:rsidR="00280D93" w:rsidRDefault="00280D93" w:rsidP="003E0AD7">
      <w:pPr>
        <w:pStyle w:val="NormalnyWeb"/>
        <w:spacing w:before="0" w:beforeAutospacing="0" w:after="0" w:afterAutospacing="0" w:line="360" w:lineRule="auto"/>
        <w:jc w:val="both"/>
      </w:pPr>
      <w:r w:rsidRPr="00280D93">
        <w:t xml:space="preserve">publicznej wiadomości wyniki postępowania  rekrutacyjnego, w formie listy </w:t>
      </w:r>
      <w:r>
        <w:t xml:space="preserve"> dzieci</w:t>
      </w:r>
    </w:p>
    <w:p w:rsidR="00280D93" w:rsidRDefault="00280D93" w:rsidP="003E0AD7">
      <w:pPr>
        <w:pStyle w:val="NormalnyWeb"/>
        <w:spacing w:before="0" w:beforeAutospacing="0" w:after="0" w:afterAutospacing="0" w:line="360" w:lineRule="auto"/>
        <w:jc w:val="both"/>
      </w:pPr>
      <w:r w:rsidRPr="00280D93">
        <w:t> zakwalifikowanych i nie</w:t>
      </w:r>
      <w:r>
        <w:t xml:space="preserve">zakwalifikowanych do  przyjęcia do przedszkola. Lista zostanie wywieszona w widocznym miejscu w holu przedszkola. </w:t>
      </w:r>
    </w:p>
    <w:p w:rsidR="00280D93" w:rsidRPr="009D4FA3" w:rsidRDefault="00280D93" w:rsidP="003E0A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FA3">
        <w:rPr>
          <w:rFonts w:ascii="Times New Roman" w:eastAsia="Times New Roman" w:hAnsi="Times New Roman"/>
          <w:sz w:val="24"/>
          <w:szCs w:val="24"/>
          <w:lang w:eastAsia="pl-PL"/>
        </w:rPr>
        <w:t>Po podaniu do publicznej wiadomości listy kandydatów zakwalifikowanych do przyjęcia</w:t>
      </w:r>
    </w:p>
    <w:p w:rsidR="00280D93" w:rsidRPr="00970F83" w:rsidRDefault="00970F83" w:rsidP="003E0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F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przedszkola </w:t>
      </w:r>
      <w:r w:rsidR="00280D93" w:rsidRPr="00970F83">
        <w:rPr>
          <w:rFonts w:ascii="Times New Roman" w:eastAsia="Times New Roman" w:hAnsi="Times New Roman"/>
          <w:sz w:val="24"/>
          <w:szCs w:val="24"/>
          <w:lang w:eastAsia="pl-PL"/>
        </w:rPr>
        <w:t>rodzice składają w przedszkolu, do którego dziecko zostało zakwalifikowane, dokument  potwierdzenie woli przyjęcia do przedszkola, w formie oświadczenia</w:t>
      </w:r>
      <w:r w:rsidR="003E0A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20AD1" w:rsidRPr="00D20AD1" w:rsidRDefault="00D20AD1" w:rsidP="003E0A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AD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7617E" w:rsidRPr="00D20AD1">
        <w:rPr>
          <w:rFonts w:ascii="Times New Roman" w:eastAsia="Times New Roman" w:hAnsi="Times New Roman"/>
          <w:bCs/>
          <w:sz w:val="24"/>
          <w:szCs w:val="24"/>
          <w:lang w:eastAsia="pl-PL"/>
        </w:rPr>
        <w:t>iezłożenie oświadczenia w określonym termi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nie, wynikającym z harmonogramu</w:t>
      </w:r>
    </w:p>
    <w:p w:rsidR="0007617E" w:rsidRDefault="0007617E" w:rsidP="003E0AD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AD1">
        <w:rPr>
          <w:rFonts w:ascii="Times New Roman" w:eastAsia="Times New Roman" w:hAnsi="Times New Roman"/>
          <w:bCs/>
          <w:sz w:val="24"/>
          <w:szCs w:val="24"/>
          <w:lang w:eastAsia="pl-PL"/>
        </w:rPr>
        <w:t>rekrutacji, jest jednoznaczne z rezygnacją z miejsca w tym przedszkolu, tym samym dziecko nie zostanie ujęte na liście dzieci przyjętych.</w:t>
      </w:r>
    </w:p>
    <w:p w:rsidR="00D20AD1" w:rsidRDefault="00D20AD1" w:rsidP="003E0AD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Na podstawie złożonych</w:t>
      </w:r>
      <w:r w:rsidRPr="00D20AD1">
        <w:t xml:space="preserve"> przez rodziców potwierd</w:t>
      </w:r>
      <w:r>
        <w:t>zenia woli uczęszczania dziecka</w:t>
      </w:r>
    </w:p>
    <w:p w:rsidR="00D20AD1" w:rsidRDefault="00D20AD1" w:rsidP="003E0AD7">
      <w:pPr>
        <w:pStyle w:val="NormalnyWeb"/>
        <w:spacing w:before="0" w:beforeAutospacing="0" w:after="0" w:afterAutospacing="0" w:line="360" w:lineRule="auto"/>
        <w:jc w:val="both"/>
      </w:pPr>
      <w:r w:rsidRPr="00D20AD1">
        <w:t>do przedszkola ,komisja</w:t>
      </w:r>
      <w:r>
        <w:t xml:space="preserve"> rekrutacyjna  w dniu 20 kwietnia 2022</w:t>
      </w:r>
      <w:r w:rsidRPr="00D20AD1">
        <w:t xml:space="preserve"> r. do godziny 15.00, podaje </w:t>
      </w:r>
      <w:r>
        <w:t xml:space="preserve">do publicznej wiadomości listę dzieci przyjętych i nieprzyjętych do przedszkola na rok szkolny 2022/2023. Lista zostanie wywieszona w widocznym miejscu w holu przedszkola. </w:t>
      </w:r>
    </w:p>
    <w:p w:rsidR="0007617E" w:rsidRPr="00A4416A" w:rsidRDefault="0007617E" w:rsidP="00A44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1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</w:t>
      </w:r>
      <w:r w:rsidR="00A4416A" w:rsidRPr="00A44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nogram rekrutacji do przedszkola </w:t>
      </w:r>
    </w:p>
    <w:p w:rsidR="00A4416A" w:rsidRPr="00A4416A" w:rsidRDefault="00A4416A" w:rsidP="00A441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16A">
        <w:rPr>
          <w:rFonts w:ascii="Times New Roman" w:eastAsia="Calibri" w:hAnsi="Times New Roman" w:cs="Times New Roman"/>
          <w:b/>
          <w:sz w:val="24"/>
          <w:szCs w:val="24"/>
        </w:rPr>
        <w:t>Załącznik nr1 do Zarządzenia Nr 38/2022</w:t>
      </w:r>
    </w:p>
    <w:p w:rsidR="00A4416A" w:rsidRPr="00A4416A" w:rsidRDefault="00A4416A" w:rsidP="00A441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16A">
        <w:rPr>
          <w:rFonts w:ascii="Times New Roman" w:eastAsia="Calibri" w:hAnsi="Times New Roman" w:cs="Times New Roman"/>
          <w:b/>
          <w:sz w:val="24"/>
          <w:szCs w:val="24"/>
        </w:rPr>
        <w:t xml:space="preserve">Prezydenta Miasta Nowego Sącza z dnia 21 stycznia 2022r. </w:t>
      </w:r>
    </w:p>
    <w:tbl>
      <w:tblPr>
        <w:tblW w:w="5074" w:type="pct"/>
        <w:tblCellSpacing w:w="0" w:type="dxa"/>
        <w:tblInd w:w="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1"/>
        <w:gridCol w:w="5204"/>
        <w:gridCol w:w="1847"/>
        <w:gridCol w:w="1839"/>
      </w:tblGrid>
      <w:tr w:rsidR="00A4416A" w:rsidRPr="0033015E" w:rsidTr="00D20AD1">
        <w:trPr>
          <w:trHeight w:val="1359"/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  <w:b/>
                <w:bCs/>
              </w:rPr>
              <w:t>Czynności rekrutacyjne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Szczegółowe terminy w postępowaniu rekrutacyjnym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Szczegółowe terminy w postępowaniu uzupełniającym</w:t>
            </w:r>
          </w:p>
        </w:tc>
      </w:tr>
      <w:tr w:rsidR="00A4416A" w:rsidRPr="0033015E" w:rsidTr="00D20AD1">
        <w:trPr>
          <w:trHeight w:val="864"/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D20AD1">
            <w:pPr>
              <w:spacing w:before="100" w:beforeAutospacing="1" w:after="11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Złożenie deklaracji o kontynuowaniu wychowania przedszkolnego w roku szkolnym  2022/2023 w przedszkolu</w:t>
            </w:r>
            <w:r w:rsidR="00D20AD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17 lutego 2022r</w:t>
            </w:r>
          </w:p>
        </w:tc>
      </w:tr>
      <w:tr w:rsidR="00A4416A" w:rsidRPr="0033015E" w:rsidTr="00D20AD1">
        <w:trPr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3015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D20AD1">
            <w:pPr>
              <w:spacing w:before="100" w:beforeAutospacing="1" w:after="119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</w:rPr>
              <w:t xml:space="preserve">Złożenie wniosku o przyjęcie do </w:t>
            </w:r>
            <w:r>
              <w:rPr>
                <w:rFonts w:ascii="Calibri" w:eastAsia="Calibri" w:hAnsi="Calibri" w:cs="Times New Roman"/>
              </w:rPr>
              <w:t xml:space="preserve">publicznego </w:t>
            </w:r>
            <w:r w:rsidRPr="0033015E">
              <w:rPr>
                <w:rFonts w:ascii="Calibri" w:eastAsia="Calibri" w:hAnsi="Calibri" w:cs="Times New Roman"/>
              </w:rPr>
              <w:t>przedszkola</w:t>
            </w:r>
            <w:r>
              <w:rPr>
                <w:rFonts w:ascii="Calibri" w:eastAsia="Calibri" w:hAnsi="Calibri" w:cs="Times New Roman"/>
              </w:rPr>
              <w:t xml:space="preserve"> wraz z </w:t>
            </w:r>
            <w:r w:rsidRPr="0033015E">
              <w:rPr>
                <w:rFonts w:ascii="Calibri" w:eastAsia="Calibri" w:hAnsi="Calibri" w:cs="Times New Roman"/>
              </w:rPr>
              <w:t xml:space="preserve"> dokumentami potwierdzającymi spełnianie przez kandydata warunków lub kryteriów branych pod uwagę w postępowaniu rekrutacyjnym.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od 1 marca </w:t>
            </w:r>
          </w:p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do 29 marca 2022r. 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od 15 lipca</w:t>
            </w:r>
          </w:p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do 20 lipca 2022r. 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4416A" w:rsidRPr="0033015E" w:rsidTr="00D20AD1">
        <w:trPr>
          <w:trHeight w:val="1631"/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3015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D20AD1">
            <w:pPr>
              <w:spacing w:before="100" w:beforeAutospacing="1" w:after="119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</w:rPr>
              <w:t xml:space="preserve">Weryfikacja przez komisję rekrutacyjną wniosków o przyjęcie do </w:t>
            </w:r>
            <w:r>
              <w:rPr>
                <w:rFonts w:ascii="Calibri" w:eastAsia="Calibri" w:hAnsi="Calibri" w:cs="Times New Roman"/>
              </w:rPr>
              <w:t xml:space="preserve">publicznego </w:t>
            </w:r>
            <w:r w:rsidRPr="0033015E">
              <w:rPr>
                <w:rFonts w:ascii="Calibri" w:eastAsia="Calibri" w:hAnsi="Calibri" w:cs="Times New Roman"/>
              </w:rPr>
              <w:t xml:space="preserve">przedszkola </w:t>
            </w:r>
            <w:r>
              <w:rPr>
                <w:rFonts w:ascii="Calibri" w:eastAsia="Calibri" w:hAnsi="Calibri" w:cs="Times New Roman"/>
              </w:rPr>
              <w:t xml:space="preserve">,  </w:t>
            </w:r>
            <w:r w:rsidRPr="0033015E">
              <w:rPr>
                <w:rFonts w:ascii="Calibri" w:eastAsia="Calibri" w:hAnsi="Calibri" w:cs="Times New Roman"/>
              </w:rPr>
              <w:t xml:space="preserve"> dokumentów potwierdzających spełnianie przez kandydata warunków lub kryteriów branych pod uwagę w postępowaniu rekrutacyjnym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1 kwietnia 2022r. 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do 22 lipca 2022r.</w:t>
            </w:r>
          </w:p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4416A" w:rsidRPr="0033015E" w:rsidTr="00D20AD1">
        <w:trPr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33015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A2077F">
            <w:pPr>
              <w:spacing w:before="100" w:beforeAutospacing="1" w:after="119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06 kwietnia 2022r. 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25 lipca 2022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4416A" w:rsidRPr="0033015E" w:rsidTr="00D20AD1">
        <w:trPr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3015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D20AD1">
            <w:pPr>
              <w:spacing w:before="100" w:beforeAutospacing="1" w:after="119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</w:rPr>
              <w:t xml:space="preserve">Potwierdzenie przez rodzica kandydata 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33015E">
              <w:rPr>
                <w:rFonts w:ascii="Calibri" w:eastAsia="Calibri" w:hAnsi="Calibri" w:cs="Times New Roman"/>
              </w:rPr>
              <w:t>woli przyjęcia</w:t>
            </w:r>
            <w:r>
              <w:rPr>
                <w:rFonts w:ascii="Calibri" w:eastAsia="Calibri" w:hAnsi="Calibri" w:cs="Times New Roman"/>
              </w:rPr>
              <w:t xml:space="preserve"> do publicznego przedszkola </w:t>
            </w:r>
            <w:r w:rsidRPr="0033015E">
              <w:rPr>
                <w:rFonts w:ascii="Calibri" w:eastAsia="Calibri" w:hAnsi="Calibri" w:cs="Times New Roman"/>
              </w:rPr>
              <w:t xml:space="preserve"> w postaci pisemnego oświadczenia.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od 7 kwietnia   do 15 kwietnia  2022r. 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od 26 lipca 2022   </w:t>
            </w:r>
          </w:p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29 lipca 2022r   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4416A" w:rsidRPr="0033015E" w:rsidTr="00D20AD1">
        <w:trPr>
          <w:tblCellSpacing w:w="0" w:type="dxa"/>
        </w:trPr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33015E" w:rsidRDefault="00A4416A" w:rsidP="00A2077F">
            <w:pPr>
              <w:spacing w:before="100" w:beforeAutospacing="1" w:after="1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33015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16A" w:rsidRPr="0033015E" w:rsidRDefault="00A4416A" w:rsidP="00A2077F">
            <w:pPr>
              <w:spacing w:before="100" w:beforeAutospacing="1"/>
              <w:rPr>
                <w:rFonts w:ascii="Calibri" w:eastAsia="Calibri" w:hAnsi="Calibri" w:cs="Times New Roman"/>
              </w:rPr>
            </w:pPr>
            <w:r w:rsidRPr="0033015E">
              <w:rPr>
                <w:rFonts w:ascii="Calibri" w:eastAsia="Calibri" w:hAnsi="Calibri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9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 kwietnia  2022r. 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1 sierpnia 2022r.</w:t>
            </w:r>
          </w:p>
          <w:p w:rsidR="00A4416A" w:rsidRPr="00D20AD1" w:rsidRDefault="00A4416A" w:rsidP="00A207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</w:rPr>
              <w:t>do godz.15</w:t>
            </w:r>
            <w:r w:rsidRPr="00D20AD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</w:tbl>
    <w:p w:rsidR="0044437B" w:rsidRPr="0052048F" w:rsidRDefault="0052048F" w:rsidP="00520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0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Pierwszy etap postępowania rekrutacyjnego</w:t>
      </w:r>
    </w:p>
    <w:p w:rsidR="006F2D78" w:rsidRDefault="006F2D78" w:rsidP="006F2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etapie postępowania rekrutacyjnego  przyjmuje się w pierwszej kolejności </w:t>
      </w:r>
      <w:r w:rsidRPr="00444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kandydatów zamieszkałych na obszarze </w:t>
      </w:r>
      <w:r w:rsidR="0044437B" w:rsidRPr="00444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 Nowego Sącza.</w:t>
      </w:r>
      <w:r w:rsidR="0044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2D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 zamieszkania, niż liczba wolnych miejsc w przedszkolu, na pierwszym etapie postępowania rekrutacyjnego są brane pod uwag</w:t>
      </w:r>
      <w:r w:rsidR="005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łącznie następujące kryteria  </w:t>
      </w:r>
      <w:r w:rsidRPr="006F2D7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 ustawy z dnia 14 grudni</w:t>
      </w:r>
      <w:r w:rsidR="0092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2016r. Prawo oświatowe . </w:t>
      </w:r>
      <w:r w:rsidR="008554E8"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2021r., poz. 1082 ze zm.)</w:t>
      </w:r>
      <w:r w:rsidR="008554E8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.</w:t>
      </w:r>
    </w:p>
    <w:tbl>
      <w:tblPr>
        <w:tblStyle w:val="Tabela-Siatka"/>
        <w:tblW w:w="9322" w:type="dxa"/>
        <w:tblLook w:val="04A0"/>
      </w:tblPr>
      <w:tblGrid>
        <w:gridCol w:w="561"/>
        <w:gridCol w:w="2949"/>
        <w:gridCol w:w="5812"/>
      </w:tblGrid>
      <w:tr w:rsidR="009251BC" w:rsidTr="008554E8">
        <w:tc>
          <w:tcPr>
            <w:tcW w:w="561" w:type="dxa"/>
            <w:shd w:val="clear" w:color="auto" w:fill="F2F2F2" w:themeFill="background1" w:themeFillShade="F2"/>
          </w:tcPr>
          <w:p w:rsidR="009251BC" w:rsidRPr="008F6703" w:rsidRDefault="009251BC" w:rsidP="00A207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251BC" w:rsidRPr="008F6703" w:rsidRDefault="009251BC" w:rsidP="00A207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251BC" w:rsidRPr="00B86F8F" w:rsidRDefault="009251BC" w:rsidP="00A207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</w:tr>
      <w:tr w:rsidR="009251BC" w:rsidTr="008554E8">
        <w:tc>
          <w:tcPr>
            <w:tcW w:w="561" w:type="dxa"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Pr="006D1F2F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9" w:type="dxa"/>
          </w:tcPr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Pr="006D1F2F" w:rsidRDefault="009251BC" w:rsidP="009251BC">
            <w:pPr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:rsidR="009251BC" w:rsidRPr="00B86F8F" w:rsidRDefault="009251BC" w:rsidP="009251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5812" w:type="dxa"/>
          </w:tcPr>
          <w:p w:rsidR="009251BC" w:rsidRPr="005F0155" w:rsidRDefault="009251BC" w:rsidP="00A2077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251BC" w:rsidRPr="006D1F2F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(art.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1a ustawy Prawo oświatowe)</w:t>
            </w:r>
          </w:p>
        </w:tc>
      </w:tr>
      <w:tr w:rsidR="009251BC" w:rsidTr="008554E8">
        <w:tc>
          <w:tcPr>
            <w:tcW w:w="561" w:type="dxa"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Hlk95734600"/>
          </w:p>
          <w:p w:rsidR="009251BC" w:rsidRPr="006D1F2F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9" w:type="dxa"/>
          </w:tcPr>
          <w:p w:rsidR="009251BC" w:rsidRDefault="009251BC" w:rsidP="00A20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5812" w:type="dxa"/>
          </w:tcPr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9251BC" w:rsidRPr="006D1F2F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9251BC" w:rsidTr="008554E8">
        <w:tc>
          <w:tcPr>
            <w:tcW w:w="561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:rsidR="009251BC" w:rsidRPr="006D1F2F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 w:val="restart"/>
          </w:tcPr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9251BC" w:rsidRPr="006D1F2F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251BC" w:rsidTr="008554E8">
        <w:tc>
          <w:tcPr>
            <w:tcW w:w="561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:rsidR="009251BC" w:rsidRPr="006D1F2F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251BC" w:rsidTr="008554E8">
        <w:tc>
          <w:tcPr>
            <w:tcW w:w="561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Orzeczenie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9251BC" w:rsidRPr="006D1F2F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251BC" w:rsidTr="008554E8">
        <w:tc>
          <w:tcPr>
            <w:tcW w:w="561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95735285"/>
          </w:p>
          <w:p w:rsidR="009251BC" w:rsidRDefault="009251BC" w:rsidP="00A2077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251BC" w:rsidRPr="005F0155" w:rsidRDefault="009251BC" w:rsidP="00A2077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5812" w:type="dxa"/>
          </w:tcPr>
          <w:p w:rsidR="009251BC" w:rsidRPr="005F0155" w:rsidRDefault="009251BC" w:rsidP="00A2077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P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(art.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1c ustawy Prawo oświatowe)</w:t>
            </w:r>
          </w:p>
        </w:tc>
      </w:tr>
      <w:bookmarkEnd w:id="1"/>
      <w:tr w:rsidR="009251BC" w:rsidTr="008554E8">
        <w:tc>
          <w:tcPr>
            <w:tcW w:w="561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251BC" w:rsidRPr="005F0155" w:rsidRDefault="009251BC" w:rsidP="00A2077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812" w:type="dxa"/>
          </w:tcPr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2011 r. o wspieraniu rodziny i systemie pieczy zastępczej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z 2019 r. poz. 924, 1111, 1818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oraz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(art. 150 ust. 2 </w:t>
            </w:r>
            <w:proofErr w:type="spellStart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1d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64816" w:rsidRDefault="008F73B2" w:rsidP="0036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</w:t>
      </w:r>
      <w:r w:rsidR="00364816" w:rsidRPr="006F2D78">
        <w:rPr>
          <w:rFonts w:ascii="Times New Roman" w:eastAsia="Times New Roman" w:hAnsi="Times New Roman" w:cs="Times New Roman"/>
          <w:sz w:val="24"/>
          <w:szCs w:val="24"/>
          <w:lang w:eastAsia="pl-PL"/>
        </w:rPr>
        <w:t>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mają jednakową wartość</w:t>
      </w:r>
    </w:p>
    <w:p w:rsidR="0052048F" w:rsidRPr="0052048F" w:rsidRDefault="0052048F" w:rsidP="0052048F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52048F">
        <w:rPr>
          <w:b/>
          <w:u w:val="single"/>
        </w:rPr>
        <w:lastRenderedPageBreak/>
        <w:t>Drugi etap postępowania rekrutacyjnego</w:t>
      </w:r>
    </w:p>
    <w:p w:rsidR="0054348C" w:rsidRDefault="0052048F" w:rsidP="0085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19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zakończeniu tego etapu przedszkole dysponuje wolnymi miejscami przeprowadza się drugi etap postępowania. W drugim etapie są bra</w:t>
      </w:r>
      <w:r w:rsidR="008A4419">
        <w:rPr>
          <w:rFonts w:ascii="Times New Roman" w:hAnsi="Times New Roman" w:cs="Times New Roman"/>
          <w:sz w:val="24"/>
          <w:szCs w:val="24"/>
        </w:rPr>
        <w:t xml:space="preserve">ne pod uwagę </w:t>
      </w:r>
    </w:p>
    <w:p w:rsidR="0054348C" w:rsidRDefault="0054348C" w:rsidP="008554E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5434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ryteria  określone w Załączniku Nr 1 do uchwały Nr XXXVIII/428/2020 </w:t>
      </w:r>
      <w:r w:rsidR="00AD316B">
        <w:rPr>
          <w:rFonts w:ascii="Times New Roman" w:eastAsia="Times New Roman" w:hAnsi="Times New Roman"/>
          <w:bCs/>
          <w:sz w:val="24"/>
          <w:szCs w:val="24"/>
          <w:lang w:eastAsia="pl-PL"/>
        </w:rPr>
        <w:t>Rady Miasta Nowego Sącza</w:t>
      </w:r>
      <w:r w:rsidRPr="005434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29 grudnia 2020 r</w:t>
      </w:r>
      <w:r w:rsidRPr="005434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Start w:id="2" w:name="_Hlk95738019"/>
      <w:r w:rsidRPr="0054348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zmiany uchwały </w:t>
      </w:r>
      <w:r w:rsidRPr="0054348C">
        <w:rPr>
          <w:rFonts w:ascii="Times New Roman" w:eastAsia="Times New Roman" w:hAnsi="Times New Roman"/>
          <w:sz w:val="24"/>
          <w:szCs w:val="24"/>
          <w:lang w:eastAsia="pl-PL"/>
        </w:rPr>
        <w:br/>
        <w:t>Nr XXXVIII/375/2017 z dnia 21 marca 2017 r. w sprawie określeni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kryteriów drugiego etapu postę</w:t>
      </w:r>
      <w:r w:rsidR="008554E8">
        <w:rPr>
          <w:rFonts w:ascii="Times New Roman" w:eastAsia="Times New Roman" w:hAnsi="Times New Roman"/>
          <w:sz w:val="24"/>
          <w:szCs w:val="24"/>
          <w:lang w:eastAsia="pl-PL"/>
        </w:rPr>
        <w:t>powania rekrutacyjnego .</w:t>
      </w:r>
    </w:p>
    <w:tbl>
      <w:tblPr>
        <w:tblStyle w:val="Tabela-Siatka"/>
        <w:tblW w:w="0" w:type="auto"/>
        <w:tblLook w:val="04A0"/>
      </w:tblPr>
      <w:tblGrid>
        <w:gridCol w:w="561"/>
        <w:gridCol w:w="4509"/>
        <w:gridCol w:w="1134"/>
        <w:gridCol w:w="3084"/>
      </w:tblGrid>
      <w:tr w:rsidR="0094254D" w:rsidTr="00DF3D51">
        <w:tc>
          <w:tcPr>
            <w:tcW w:w="0" w:type="auto"/>
            <w:shd w:val="clear" w:color="auto" w:fill="F2F2F2" w:themeFill="background1" w:themeFillShade="F2"/>
          </w:tcPr>
          <w:p w:rsidR="009251BC" w:rsidRPr="008F6703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9251BC" w:rsidRPr="008F6703" w:rsidRDefault="009251BC" w:rsidP="00A20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251BC" w:rsidRPr="00B86F8F" w:rsidRDefault="009251BC" w:rsidP="00A20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9251BC" w:rsidRPr="00B86F8F" w:rsidRDefault="009251BC" w:rsidP="00A207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</w:tr>
      <w:tr w:rsidR="0094254D" w:rsidTr="00DF3D51">
        <w:tc>
          <w:tcPr>
            <w:tcW w:w="0" w:type="auto"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Pr="006D1F2F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9" w:type="dxa"/>
          </w:tcPr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Pr="00B86F8F" w:rsidRDefault="009251BC" w:rsidP="009251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przedszkole/oddział przedszkolny publicznej szkoły podstawowej,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</w:tc>
        <w:tc>
          <w:tcPr>
            <w:tcW w:w="1134" w:type="dxa"/>
          </w:tcPr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9251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9251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084" w:type="dxa"/>
          </w:tcPr>
          <w:p w:rsidR="009251BC" w:rsidRPr="005F0155" w:rsidRDefault="009251BC" w:rsidP="00A2077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251BC" w:rsidRPr="006D1F2F" w:rsidRDefault="009251BC" w:rsidP="00A20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Oświadczenie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miejscu zamieszkania.</w:t>
            </w:r>
          </w:p>
        </w:tc>
      </w:tr>
      <w:tr w:rsidR="0094254D" w:rsidTr="00DF3D51">
        <w:tc>
          <w:tcPr>
            <w:tcW w:w="0" w:type="auto"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Pr="006D1F2F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9" w:type="dxa"/>
          </w:tcPr>
          <w:p w:rsidR="009251BC" w:rsidRPr="00FC35D0" w:rsidRDefault="009251BC" w:rsidP="00A207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251BC" w:rsidRDefault="009251BC" w:rsidP="0083348E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</w:t>
            </w:r>
            <w:r w:rsidR="008334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do którego rodzic złożył dokumenty rekrutacyjne.</w:t>
            </w:r>
          </w:p>
        </w:tc>
        <w:tc>
          <w:tcPr>
            <w:tcW w:w="1134" w:type="dxa"/>
          </w:tcPr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9251BC" w:rsidRPr="005F0155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251BC" w:rsidRPr="006D1F2F" w:rsidRDefault="009251BC" w:rsidP="008334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Oświadczenie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 .</w:t>
            </w:r>
          </w:p>
        </w:tc>
      </w:tr>
      <w:tr w:rsidR="0094254D" w:rsidTr="00DF3D51">
        <w:tc>
          <w:tcPr>
            <w:tcW w:w="0" w:type="auto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9" w:type="dxa"/>
          </w:tcPr>
          <w:p w:rsidR="009251BC" w:rsidRPr="00FC35D0" w:rsidRDefault="009251BC" w:rsidP="00A207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251BC" w:rsidRDefault="009251BC" w:rsidP="009251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</w:tc>
        <w:tc>
          <w:tcPr>
            <w:tcW w:w="1134" w:type="dxa"/>
          </w:tcPr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 rodzica o ich zatrudnieniu lub pobieraniu nauki.</w:t>
            </w:r>
          </w:p>
        </w:tc>
      </w:tr>
      <w:tr w:rsidR="0094254D" w:rsidTr="00DF3D51">
        <w:tc>
          <w:tcPr>
            <w:tcW w:w="0" w:type="auto"/>
          </w:tcPr>
          <w:p w:rsidR="009251BC" w:rsidRDefault="009251BC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148F" w:rsidRDefault="0002148F" w:rsidP="00A207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148F" w:rsidRPr="0002148F" w:rsidRDefault="0002148F" w:rsidP="0002148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</w:tcPr>
          <w:p w:rsidR="009251BC" w:rsidRDefault="009251BC" w:rsidP="00A2077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Dz. U. 2020.111)</w:t>
            </w: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dochód na osobę w rodzinie dziecka</w:t>
            </w: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wzór: liczba punktów = np. (2020 r.) 674 zł/dochód na osobę w rodzinie.</w:t>
            </w:r>
          </w:p>
          <w:p w:rsidR="009251BC" w:rsidRDefault="009251BC" w:rsidP="00A207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1,5</w:t>
            </w:r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1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  <w:p w:rsidR="009251BC" w:rsidRPr="009251BC" w:rsidRDefault="009251BC" w:rsidP="009251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9251BC" w:rsidRPr="0094254D" w:rsidRDefault="0094254D" w:rsidP="0094254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&gt;</w:t>
            </w:r>
            <w:r w:rsidRPr="009425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425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084" w:type="dxa"/>
          </w:tcPr>
          <w:p w:rsidR="009251BC" w:rsidRDefault="009251BC" w:rsidP="00A207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251BC" w:rsidRDefault="009251BC" w:rsidP="00A207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 rodzica.</w:t>
            </w:r>
          </w:p>
          <w:p w:rsidR="009251BC" w:rsidRPr="005F0155" w:rsidRDefault="009251BC" w:rsidP="00A2077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54348C" w:rsidRDefault="0054348C" w:rsidP="0054348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655" w:rsidRDefault="00B33655" w:rsidP="00B3365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55">
        <w:rPr>
          <w:rFonts w:ascii="Times New Roman" w:hAnsi="Times New Roman"/>
          <w:sz w:val="24"/>
          <w:szCs w:val="24"/>
        </w:rPr>
        <w:t>Oświadczenia, o których mowa powyżej składa się pod rygorem odpowiedzialności karnej za składanie fałszywych zeznań. Składający oświadczenie jest obowiązany do zawarcia</w:t>
      </w:r>
      <w:r w:rsidRPr="00B33655">
        <w:rPr>
          <w:rFonts w:ascii="Times New Roman" w:hAnsi="Times New Roman"/>
          <w:sz w:val="24"/>
          <w:szCs w:val="24"/>
        </w:rPr>
        <w:br/>
        <w:t>w nim klauzuli następującej treści: „Jestem świadomy odpowiedzialności karnej za złożenie fałszywego oświadczenia”. Klauzula ta zastępuje pouczenie organu o odpowiedzialności karnej za składanie fałszywych zeznań.</w:t>
      </w:r>
      <w:bookmarkEnd w:id="2"/>
    </w:p>
    <w:p w:rsidR="00B33655" w:rsidRDefault="00B33655" w:rsidP="00B3365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33655" w:rsidRDefault="00B33655" w:rsidP="00B3365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3348E" w:rsidRDefault="0083348E" w:rsidP="00B3365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D51" w:rsidRDefault="00DF3D51" w:rsidP="00B3365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33655" w:rsidRDefault="00B33655" w:rsidP="00B3365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33655" w:rsidRPr="00B33655" w:rsidRDefault="00B33655" w:rsidP="00B33655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65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Weryfikacja zamieszczonych danych we wniosku.</w:t>
      </w:r>
    </w:p>
    <w:p w:rsidR="00B33655" w:rsidRPr="00B33655" w:rsidRDefault="00B33655" w:rsidP="00B33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6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w celu weryfikacji podanych danych może:</w:t>
      </w:r>
    </w:p>
    <w:p w:rsidR="00B33655" w:rsidRPr="00B33655" w:rsidRDefault="00B33655" w:rsidP="00B3365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65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B33655" w:rsidRPr="00B33655" w:rsidRDefault="00B33655" w:rsidP="00B3365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6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wrócić się do Prezydenta Miasta Nowego Sącza </w:t>
      </w:r>
      <w:r w:rsidRPr="00B33655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okoliczności zawartych w oświadczeniach.</w:t>
      </w:r>
    </w:p>
    <w:p w:rsidR="00B33655" w:rsidRPr="00B33655" w:rsidRDefault="00B33655" w:rsidP="00855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6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B913E0" w:rsidRPr="00B913E0" w:rsidRDefault="00B913E0" w:rsidP="00B91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E0">
        <w:rPr>
          <w:rFonts w:ascii="Times New Roman" w:hAnsi="Times New Roman" w:cs="Times New Roman"/>
          <w:sz w:val="24"/>
          <w:szCs w:val="24"/>
        </w:rPr>
        <w:t>Oświadczenie o samotnym wychowywaniu dziecka może być zweryfikowane w drodze wywiadu, do którego stosuje się odpowiednio przepisy dotyczące rodzinnego wywiadu środowiskowego, o którym mowa w ustawie z dnia 11 lutego 2016 r. o pomocy państwa w wychowywaniu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3E0">
        <w:rPr>
          <w:rFonts w:ascii="Times New Roman" w:hAnsi="Times New Roman" w:cs="Times New Roman"/>
          <w:sz w:val="24"/>
          <w:szCs w:val="24"/>
        </w:rPr>
        <w:t>Oświadczenie o samotnym wychowywaniu dziecka może być również zweryfikowane w drodze udzielenia wyjaśnień oraz informacji przez instytucje publiczne i organizacje pozarządowe.</w:t>
      </w:r>
    </w:p>
    <w:p w:rsidR="00B33655" w:rsidRDefault="00B33655" w:rsidP="00B33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3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Procedura odwoławcza</w:t>
      </w:r>
    </w:p>
    <w:tbl>
      <w:tblPr>
        <w:tblStyle w:val="Tabela-Siatka"/>
        <w:tblW w:w="0" w:type="auto"/>
        <w:tblLook w:val="04A0"/>
      </w:tblPr>
      <w:tblGrid>
        <w:gridCol w:w="472"/>
        <w:gridCol w:w="5023"/>
        <w:gridCol w:w="3793"/>
      </w:tblGrid>
      <w:tr w:rsidR="00390900" w:rsidTr="007003B9">
        <w:tc>
          <w:tcPr>
            <w:tcW w:w="0" w:type="auto"/>
          </w:tcPr>
          <w:p w:rsidR="00390900" w:rsidRPr="00390900" w:rsidRDefault="00390900" w:rsidP="003909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023" w:type="dxa"/>
          </w:tcPr>
          <w:p w:rsidR="00390900" w:rsidRPr="00390900" w:rsidRDefault="00390900" w:rsidP="003909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3793" w:type="dxa"/>
            <w:vAlign w:val="center"/>
          </w:tcPr>
          <w:p w:rsidR="00390900" w:rsidRPr="00390900" w:rsidRDefault="00390900" w:rsidP="00390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postępowania uzupełniającego</w:t>
            </w:r>
          </w:p>
        </w:tc>
      </w:tr>
      <w:tr w:rsidR="00390900" w:rsidTr="007003B9">
        <w:tc>
          <w:tcPr>
            <w:tcW w:w="0" w:type="auto"/>
          </w:tcPr>
          <w:p w:rsidR="00390900" w:rsidRPr="00D048D1" w:rsidRDefault="00390900" w:rsidP="00A207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23" w:type="dxa"/>
          </w:tcPr>
          <w:p w:rsidR="00390900" w:rsidRPr="00D048D1" w:rsidRDefault="00390900" w:rsidP="0039090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przez rodzica kandydata wniosku do komisji rekrutacyjnej o sporządzenie uzasadnienia odmowy przyjęcia kandydata do danego publicznego przedszkola</w:t>
            </w:r>
          </w:p>
        </w:tc>
        <w:tc>
          <w:tcPr>
            <w:tcW w:w="3793" w:type="dxa"/>
            <w:vAlign w:val="center"/>
          </w:tcPr>
          <w:p w:rsidR="00390900" w:rsidRPr="00390900" w:rsidRDefault="00390900" w:rsidP="00A20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7 dni od dnia podania do publicznej wiadomości listy kandydatów przyjętych i kandydatów nieprzyjętych</w:t>
            </w:r>
          </w:p>
        </w:tc>
      </w:tr>
      <w:tr w:rsidR="00390900" w:rsidTr="007003B9">
        <w:tc>
          <w:tcPr>
            <w:tcW w:w="0" w:type="auto"/>
          </w:tcPr>
          <w:p w:rsidR="00390900" w:rsidRPr="00D048D1" w:rsidRDefault="00390900" w:rsidP="00B336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23" w:type="dxa"/>
          </w:tcPr>
          <w:p w:rsidR="00390900" w:rsidRPr="00D048D1" w:rsidRDefault="00390900" w:rsidP="00A207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przez komisję rekrutacyjną uzasadnienia odmowy przyjęcia kandydata</w:t>
            </w:r>
            <w:r w:rsidR="00D048D1"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vAlign w:val="center"/>
          </w:tcPr>
          <w:p w:rsidR="00390900" w:rsidRPr="00390900" w:rsidRDefault="00390900" w:rsidP="00A20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dni od dnia wystąpienia rodzica</w:t>
            </w: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wnioskiem o sporządzenie uzasadnienia odmowy przyjęcia kandydata</w:t>
            </w:r>
          </w:p>
        </w:tc>
      </w:tr>
      <w:tr w:rsidR="00390900" w:rsidTr="007003B9">
        <w:tc>
          <w:tcPr>
            <w:tcW w:w="0" w:type="auto"/>
          </w:tcPr>
          <w:p w:rsidR="00390900" w:rsidRPr="00D048D1" w:rsidRDefault="00390900" w:rsidP="00B336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23" w:type="dxa"/>
          </w:tcPr>
          <w:p w:rsidR="00D048D1" w:rsidRDefault="00390900" w:rsidP="00D048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do dyrektora przedszkola  odwołania od </w:t>
            </w:r>
            <w:r w:rsid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rozstrzygnięcia</w:t>
            </w:r>
          </w:p>
          <w:p w:rsidR="00390900" w:rsidRPr="00D048D1" w:rsidRDefault="00390900" w:rsidP="00D048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komisji rekrutacyjnej wyrażonego w pisemnym uzasadnieniu odmowy przyjęcia</w:t>
            </w:r>
            <w:r w:rsidR="00D048D1"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kandydata</w:t>
            </w:r>
          </w:p>
        </w:tc>
        <w:tc>
          <w:tcPr>
            <w:tcW w:w="3793" w:type="dxa"/>
          </w:tcPr>
          <w:p w:rsidR="00390900" w:rsidRPr="00D048D1" w:rsidRDefault="00D048D1" w:rsidP="00AE21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7 d</w:t>
            </w:r>
            <w:r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 od dnia otrzymania </w:t>
            </w:r>
            <w:r w:rsidR="00AE2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04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isemnego</w:t>
            </w:r>
            <w:r w:rsidR="00AE2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uzasadnienia odmowy przyjęcia</w:t>
            </w:r>
          </w:p>
        </w:tc>
      </w:tr>
      <w:tr w:rsidR="007003B9" w:rsidTr="007003B9">
        <w:tc>
          <w:tcPr>
            <w:tcW w:w="0" w:type="auto"/>
          </w:tcPr>
          <w:p w:rsidR="007003B9" w:rsidRPr="00D048D1" w:rsidRDefault="007003B9" w:rsidP="00B336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5023" w:type="dxa"/>
          </w:tcPr>
          <w:p w:rsidR="007003B9" w:rsidRPr="00390900" w:rsidRDefault="007003B9" w:rsidP="00D048D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Rozstrzygnięcie przez dyrektora przedszkola odwołania od rozstrzygnięcia komisji rekrutacyjnej wyrażonego w pisemnym uzasadnieniu odmowy przyjęcia kandydata </w:t>
            </w:r>
          </w:p>
        </w:tc>
        <w:tc>
          <w:tcPr>
            <w:tcW w:w="3793" w:type="dxa"/>
          </w:tcPr>
          <w:p w:rsidR="007003B9" w:rsidRPr="00390900" w:rsidRDefault="007003B9" w:rsidP="00AE21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7 dni od dnia otrzymania odwołania od rozstrzygnięcia komisji rekrutacyjnej </w:t>
            </w:r>
          </w:p>
        </w:tc>
      </w:tr>
      <w:tr w:rsidR="00390900" w:rsidTr="007003B9">
        <w:tc>
          <w:tcPr>
            <w:tcW w:w="0" w:type="auto"/>
          </w:tcPr>
          <w:p w:rsidR="00390900" w:rsidRPr="00D048D1" w:rsidRDefault="00390900" w:rsidP="00B336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023" w:type="dxa"/>
          </w:tcPr>
          <w:p w:rsidR="00390900" w:rsidRPr="00D048D1" w:rsidRDefault="00D048D1" w:rsidP="00D048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rozstrzygnięcie dyrektora danego publiczne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 przedszkola </w:t>
            </w:r>
            <w:r w:rsidRPr="00390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służy skarga do sądu administracyjnego.</w:t>
            </w:r>
          </w:p>
        </w:tc>
        <w:tc>
          <w:tcPr>
            <w:tcW w:w="3793" w:type="dxa"/>
          </w:tcPr>
          <w:p w:rsidR="00390900" w:rsidRPr="00D048D1" w:rsidRDefault="00390900" w:rsidP="00B336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90900" w:rsidRDefault="00390900" w:rsidP="00B33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647D7" w:rsidRDefault="00D647D7" w:rsidP="00D647D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</w:pPr>
      <w:r w:rsidRPr="00D647D7">
        <w:t>Jeżeli po przeprowadzeniu postępowania rekrutacyjnego  przedszkole nadal dysponuje wolnymi miejscami, dyrektor przedszkola przeprowadza postępowanie uzupełniające. Do postępowania uzupełniającego stosuje się te same przepisy co do postępowania rekrutacyjnego.</w:t>
      </w:r>
    </w:p>
    <w:p w:rsidR="00B913E0" w:rsidRPr="00B913E0" w:rsidRDefault="00B913E0" w:rsidP="00D647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913E0">
        <w:rPr>
          <w:rFonts w:ascii="Times New Roman" w:hAnsi="Times New Roman"/>
          <w:sz w:val="24"/>
          <w:szCs w:val="24"/>
        </w:rPr>
        <w:lastRenderedPageBreak/>
        <w:t xml:space="preserve">Kandydaci zamieszkali poza obszarem miasta Nowego Sącza  mogą być przyjmowani do przedszkola jeżeli po przeprowadzeniu pierwszego i drugiego etapu postępowania rekrutacyjnego, przedszkole dysponuje nadal wolnymi miejscami. </w:t>
      </w:r>
    </w:p>
    <w:p w:rsidR="00110505" w:rsidRDefault="00D647D7" w:rsidP="00D647D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3E0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2E3D34" w:rsidRPr="00B913E0">
        <w:rPr>
          <w:rFonts w:ascii="Times New Roman" w:hAnsi="Times New Roman"/>
          <w:sz w:val="24"/>
          <w:szCs w:val="24"/>
        </w:rPr>
        <w:t>przyjęciu dziecka do przedszkola w trakcie roku szkolnego na wolne miejsce decyduje dyrektor przedszkola, a gdy przyjęcie dziecka wymaga przeprowadzenia zmian organizacyjnych pracy placówki powodujących dodatkowe skutki finansowe, dyrektor przedszkola może przyjąć dziecko po</w:t>
      </w:r>
      <w:r w:rsidR="002E3D34" w:rsidRPr="00B913E0">
        <w:rPr>
          <w:rFonts w:ascii="Times New Roman" w:hAnsi="Times New Roman"/>
          <w:bCs/>
          <w:sz w:val="24"/>
          <w:szCs w:val="24"/>
        </w:rPr>
        <w:t xml:space="preserve"> uzyskaniu zgody organu prowadzącego</w:t>
      </w:r>
      <w:r w:rsidR="002E3D34" w:rsidRPr="00B913E0">
        <w:rPr>
          <w:rFonts w:ascii="Times New Roman" w:hAnsi="Times New Roman"/>
          <w:sz w:val="24"/>
          <w:szCs w:val="24"/>
        </w:rPr>
        <w:t>.</w:t>
      </w:r>
    </w:p>
    <w:p w:rsidR="00992AB9" w:rsidRDefault="00992AB9" w:rsidP="00992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2AB9" w:rsidRPr="00992AB9" w:rsidRDefault="00992AB9" w:rsidP="00992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2AB9" w:rsidRDefault="00992AB9" w:rsidP="00992A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AB9">
        <w:rPr>
          <w:rFonts w:ascii="Times New Roman" w:eastAsia="Times New Roman" w:hAnsi="Times New Roman"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przyjęcie dziecka do przedszkola </w:t>
      </w:r>
      <w:r w:rsidRPr="00992AB9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pełną dokumentacją prosimy składać wg harmonogramu rekrutacji w budynku przedszkola</w:t>
      </w:r>
    </w:p>
    <w:p w:rsidR="00992AB9" w:rsidRDefault="00992AB9" w:rsidP="00992A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AB9">
        <w:rPr>
          <w:rFonts w:ascii="Times New Roman" w:eastAsia="Times New Roman" w:hAnsi="Times New Roman"/>
          <w:sz w:val="24"/>
          <w:szCs w:val="24"/>
          <w:lang w:eastAsia="pl-PL"/>
        </w:rPr>
        <w:t xml:space="preserve"> od poniedziałku do piątku w godz.9.00-16.00 , </w:t>
      </w:r>
    </w:p>
    <w:p w:rsidR="00992AB9" w:rsidRPr="00992AB9" w:rsidRDefault="00992AB9" w:rsidP="00992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2AB9">
        <w:rPr>
          <w:rFonts w:ascii="Times New Roman" w:eastAsia="Times New Roman" w:hAnsi="Times New Roman"/>
          <w:sz w:val="24"/>
          <w:szCs w:val="24"/>
          <w:lang w:eastAsia="pl-PL"/>
        </w:rPr>
        <w:t>wniosek można wysłać również pocztą na adres przedszkola.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F73B2" w:rsidRPr="002E3D34" w:rsidRDefault="008F7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3B2" w:rsidRPr="002E3D34" w:rsidSect="0085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2C6"/>
    <w:multiLevelType w:val="hybridMultilevel"/>
    <w:tmpl w:val="46AED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D67"/>
    <w:multiLevelType w:val="hybridMultilevel"/>
    <w:tmpl w:val="E546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418"/>
    <w:multiLevelType w:val="hybridMultilevel"/>
    <w:tmpl w:val="D4A67D9C"/>
    <w:lvl w:ilvl="0" w:tplc="8AEE2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14237"/>
    <w:multiLevelType w:val="multilevel"/>
    <w:tmpl w:val="026C29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D778B7"/>
    <w:multiLevelType w:val="multilevel"/>
    <w:tmpl w:val="C50E2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>
    <w:nsid w:val="44496D78"/>
    <w:multiLevelType w:val="multilevel"/>
    <w:tmpl w:val="BC941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A5B3F43"/>
    <w:multiLevelType w:val="hybridMultilevel"/>
    <w:tmpl w:val="6336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1F09"/>
    <w:multiLevelType w:val="multilevel"/>
    <w:tmpl w:val="9C54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7421D"/>
    <w:multiLevelType w:val="hybridMultilevel"/>
    <w:tmpl w:val="1F46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013F"/>
    <w:multiLevelType w:val="multilevel"/>
    <w:tmpl w:val="737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23D93"/>
    <w:multiLevelType w:val="multilevel"/>
    <w:tmpl w:val="F6CE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53B"/>
    <w:rsid w:val="0000553B"/>
    <w:rsid w:val="0002148F"/>
    <w:rsid w:val="0007617E"/>
    <w:rsid w:val="00094C0E"/>
    <w:rsid w:val="00110505"/>
    <w:rsid w:val="001F026B"/>
    <w:rsid w:val="00280D93"/>
    <w:rsid w:val="002D74D3"/>
    <w:rsid w:val="002E3D34"/>
    <w:rsid w:val="0036310F"/>
    <w:rsid w:val="00364816"/>
    <w:rsid w:val="00384031"/>
    <w:rsid w:val="00390900"/>
    <w:rsid w:val="0039475E"/>
    <w:rsid w:val="003A4325"/>
    <w:rsid w:val="003E0AD7"/>
    <w:rsid w:val="0044437B"/>
    <w:rsid w:val="00452D34"/>
    <w:rsid w:val="0051565C"/>
    <w:rsid w:val="0052048F"/>
    <w:rsid w:val="0054348C"/>
    <w:rsid w:val="005C6B9D"/>
    <w:rsid w:val="00642B84"/>
    <w:rsid w:val="006F2D78"/>
    <w:rsid w:val="007003B9"/>
    <w:rsid w:val="00824DA2"/>
    <w:rsid w:val="0083348E"/>
    <w:rsid w:val="00836046"/>
    <w:rsid w:val="008554E8"/>
    <w:rsid w:val="00863470"/>
    <w:rsid w:val="0086520B"/>
    <w:rsid w:val="00883D30"/>
    <w:rsid w:val="008A4419"/>
    <w:rsid w:val="008F73B2"/>
    <w:rsid w:val="009251BC"/>
    <w:rsid w:val="0094254D"/>
    <w:rsid w:val="00970F83"/>
    <w:rsid w:val="00992AB9"/>
    <w:rsid w:val="009D4FA3"/>
    <w:rsid w:val="00A4416A"/>
    <w:rsid w:val="00AD316B"/>
    <w:rsid w:val="00AE2137"/>
    <w:rsid w:val="00B33655"/>
    <w:rsid w:val="00B34583"/>
    <w:rsid w:val="00B913E0"/>
    <w:rsid w:val="00C0592B"/>
    <w:rsid w:val="00D048D1"/>
    <w:rsid w:val="00D20AD1"/>
    <w:rsid w:val="00D20D94"/>
    <w:rsid w:val="00D647D7"/>
    <w:rsid w:val="00DB69CD"/>
    <w:rsid w:val="00DF3D51"/>
    <w:rsid w:val="00E101FB"/>
    <w:rsid w:val="00E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05"/>
  </w:style>
  <w:style w:type="paragraph" w:styleId="Nagwek3">
    <w:name w:val="heading 3"/>
    <w:basedOn w:val="Normalny"/>
    <w:link w:val="Nagwek3Znak"/>
    <w:uiPriority w:val="9"/>
    <w:qFormat/>
    <w:rsid w:val="0007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53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761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761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61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81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dszkole14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3191-730D-4DC6-AF1A-2A327E60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43</cp:revision>
  <dcterms:created xsi:type="dcterms:W3CDTF">2022-02-14T14:37:00Z</dcterms:created>
  <dcterms:modified xsi:type="dcterms:W3CDTF">2022-02-19T17:03:00Z</dcterms:modified>
</cp:coreProperties>
</file>